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CSE11150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Operating System</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Data structures, Programming Languages, and Computer Architecture.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students to study the basic principles and functionality of operating systems</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the students to identify the concepts of CPU scheduling, concurrent processes, deadlock</w:t>
      </w:r>
    </w:p>
    <w:p>
      <w:pPr>
        <w:pStyle w:val="ListParagraph"/>
        <w:numPr>
          <w:ilvl w:val="0"/>
          <w:numId w:val="2"/>
        </w:numPr>
        <w:spacing w:after="40"/>
        <w:jc w:val="both"/>
      </w:pPr>
      <w:r>
        <w:rPr>
          <w:rFonts w:ascii="Times New Roman" w:cs="Times New Roman" w:eastAsia="Times New Roman" w:hAnsi="Times New Roman"/>
          <w:sz w:val="24"/>
          <w:szCs w:val="24"/>
        </w:rPr>
        <w:t xml:space="preserve">To allow the students to identify the significance of memory management and virtual memory.</w:t>
      </w:r>
    </w:p>
    <w:p>
      <w:pPr>
        <w:pStyle w:val="ListParagraph"/>
        <w:numPr>
          <w:ilvl w:val="0"/>
          <w:numId w:val="2"/>
        </w:numPr>
        <w:spacing w:after="40"/>
        <w:jc w:val="both"/>
      </w:pPr>
      <w:r>
        <w:rPr>
          <w:rFonts w:ascii="Times New Roman" w:cs="Times New Roman" w:eastAsia="Times New Roman" w:hAnsi="Times New Roman"/>
          <w:sz w:val="24"/>
          <w:szCs w:val="24"/>
        </w:rPr>
        <w:t xml:space="preserve">To enhance the skill of students to identify the disk scheduling, file systems, and device management.</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students to explain the performance trade-offs inherent in advance OSimplementation.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functionalities and features of Operating System</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Analyze various scheduling algorithms and threading concepts to identify a suitable algorithm for aGiven criteria.</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Assess various solutions for critical Section problem. Applying deadlock avoidance principles andCheck for the occurrence of deadlock.</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Explain different memory management techniques and its uses. Structuring an overview of fileSystems and mass storage</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Understand the functionalities of modern operating system like Android, oxygen, Windows11 etc.</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course will begin with an overview of the structure of computer operating systems. The purpose of this course is toprovide students basic knowledge of operating systems, difference between the kernel and user modes, concepts of application program interfaces, methods and implementations of interrupts. Students are introduced to the schedulers, policies, processes, threads, memory management, virtual memory, protection, access control, and authentication. Students learn system calls in different popular operating systems used in the industry. Particular emphasis will be given to three major OS subsystems: process management (processes, threads, CPU scheduling, synchronization, and deadlock), memory management (segmentation, paging, swapping), and file systems; and on modern operating systemarchitecture.</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to Operating System: Introduction: Concept of Operating Systems, Operating Systems Objectives and Functions, Generations of Operating systems, Types of Operating Systems, OS Services, System Calls, Structure of an OS - Layered, Protection and Security, Case study on UNIX and WINDOWS Operating System.</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Introduction to Process and Process Scheduling : Process Management Process concept- process scheduling, operations, Inter process communication. Multi Threadprogramming models. Process scheduling criteria and algorithms (FCFS, SJF, Priority, RR, Multilevel queue Scheduling), and their evaluation.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Inter-process Communication and Deadlock : Process synchronization, the critical- classic problems of synchronization, monitors, Producer Consumer problem, Readers &amp; Writers Problem, Dining Philosopher Problem . Deadlocks: Definition, Necessary and sufficient conditions for Deadlock, Deadlock Prevention, and Deadlock</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Memory and File Management : Memory Management : Swapping, contiguous memory allocation, paging, structure of the page table, segmentation,Virtual memory, demand paging, page-Replacement, algorithms, Allocation of Frames, Thrashing. File Management: Concept of File, Access methods, File types, File operation, Directory structure, File System structure, Allocation methods (contiguous, linked, indexed),Free-space management (bit vector, linked list, grouping), directory implementation (linear list, hash table), efficiency and performance.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Modern OS Architectures : Case Study on: Android, Windows 11, Mac, oxygen OS and other contemporary Operating system.</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Operat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System</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2026-06-17T06:19:30.889Z</dcterms:created>
  <dcterms:modified xsi:type="dcterms:W3CDTF">2026-06-17T06:19:30.889Z</dcterms:modified>
</cp:coreProperties>
</file>

<file path=docProps/custom.xml><?xml version="1.0" encoding="utf-8"?>
<Properties xmlns="http://schemas.openxmlformats.org/officeDocument/2006/custom-properties" xmlns:vt="http://schemas.openxmlformats.org/officeDocument/2006/docPropsVTypes"/>
</file>