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Design and Analysis of Algorithms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Discrete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Concepts on Programming, Logical Ability, Problem Solving</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problem solving approach through design.</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students to analyse the existing algorithms and approach for improvement.</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students a perspective to different design and analysis approach for algorithm(s) tosolve a problem.</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students to select optimal solution to a problem by choosing the most appropriate algorithmicmethod.</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basics about algorithms and learn how to analyse and design algorithms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Choose brute force, divide and conquer, dynamic programming and greedy techniques methods tosolve computing problems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Understand the approach for solving problems using iterative method.</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Describe the solution of complex problems using backtracking, branch and bound techniques.CO5: Classify the</w:t>
      </w:r>
    </w:p>
    <w:p>
      <w:pPr>
        <w:spacing w:after="60"/>
        <w:jc w:val="both"/>
      </w:pPr>
      <w:r>
        <w:rPr>
          <w:rFonts w:ascii="Times New Roman" w:cs="Times New Roman" w:eastAsia="Times New Roman" w:hAnsi="Times New Roman"/>
          <w:b w:val="false"/>
          <w:bCs w:val="false"/>
          <w:sz w:val="24"/>
          <w:szCs w:val="24"/>
        </w:rPr>
        <w:t xml:space="preserve">different Computability classes of P, NP, NP-complete and NP-hard.</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Algorithmic study is a core part of Computer Science. This study caters to all possible applicable areas of Computer Science. This study includes observation, design, analysis and conclusion. Various types of algorithms havedifferent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algorithmdesign methods. For example, Knapsack problem can be solved in Greedy approach and Dynamic approach, both are optimization method. This course enables the students to think analytically while applying, designing an algorithm to solve a specific problem.</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Characteristics of algorithm. Analysis of algorithm: Asymptotic analysis of complexity bounds best, average and worst-casebehaviour; Performance measurements of Algorithm, Time and space trade-offs, Analysis of recursive algorithms through Algorithm Design Paradigms.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Sorting Algorithms &amp; Data Structures: Selection sort, bubble sort, insertion sort, Sorting in linear time, count sort, Linear search, Divide &amp; Conquer: Quick sort, worst and average case complexity, Merge sort, Matrix multiplication recurrences, The recursion-tree method for solving recurrences, The master method for solving recurrences.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Greedy algorithms: General Characteristics of greedy algorithms, Problem solving using Greedy Algorithm- Knapsack Problem Dynamic programming: Introduction, The Principle of Optimality, Problem Solving using Dynamic Programming- Making Change Problem, Assembly Line Scheduling, Knapsack problem, Matrix chain multiplication, Longest Common Subsequence Dynamic Programming using Memoization.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Graph Algorithms : Representations of graphs, Breadth- - Minimum Spanning Trees, Growing a minimum-spanning tree, The algorithms of Kruskal and Prim, Single-Source Shortest Paths, Bellman-Ford algorithm, Single- constraints and shortest paths, Proofs of shortest-paths properties, All-Pairs Shortest Paths, Shortest paths and matrix multiplication, The Floyd- -networks, The Ford-Fulkerson method, Branch &amp; Bound &amp; Backtracking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String Matching The naive string-matching algorithm, The Rabin- -Morris- Pratt algorithm Approximation Algorithms: The vertex-cover problem, The traveling-salesman problem, The set-covering problem, Randomization and linear programming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Analysi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 of</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Algorit
hms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0.3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2026-06-17T06:19:27.978Z</dcterms:created>
  <dcterms:modified xsi:type="dcterms:W3CDTF">2026-06-17T06:19:27.978Z</dcterms:modified>
</cp:coreProperties>
</file>

<file path=docProps/custom.xml><?xml version="1.0" encoding="utf-8"?>
<Properties xmlns="http://schemas.openxmlformats.org/officeDocument/2006/custom-properties" xmlns:vt="http://schemas.openxmlformats.org/officeDocument/2006/docPropsVTypes"/>
</file>